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XXXI</w:t>
      </w:r>
      <w:r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>. SALVATORE QUASIMODO VERSPÁLYÁZAT 202</w:t>
      </w:r>
      <w:r>
        <w:rPr>
          <w:b/>
          <w:bCs/>
          <w:sz w:val="36"/>
          <w:szCs w:val="36"/>
        </w:rPr>
        <w:t>4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Balatonfüred Város Önkormányzata és a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Balatonfüredi Költőverseny Quasimodo Közalapítvány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meghirdeti </w:t>
      </w:r>
      <w:r>
        <w:rPr>
          <w:b/>
          <w:bCs/>
          <w:sz w:val="30"/>
          <w:szCs w:val="30"/>
        </w:rPr>
        <w:t>a XXXI</w:t>
      </w:r>
      <w:r>
        <w:rPr>
          <w:b/>
          <w:bCs/>
          <w:sz w:val="30"/>
          <w:szCs w:val="30"/>
        </w:rPr>
        <w:t>I</w:t>
      </w:r>
      <w:r>
        <w:rPr>
          <w:b/>
          <w:bCs/>
          <w:sz w:val="30"/>
          <w:szCs w:val="30"/>
        </w:rPr>
        <w:t xml:space="preserve">. Salvatore Quasimodo verspályázatot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a Salvatore Quasimodo Emlékdíj </w:t>
      </w:r>
      <w:r>
        <w:rPr>
          <w:sz w:val="30"/>
          <w:szCs w:val="30"/>
        </w:rPr>
        <w:t xml:space="preserve">elnyerésére.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>A verspályázaton kettő, magyar nyelvű, nem publikált, más pályázaton nem szereplő költeménnyel lehet részt venni.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A pályaműveket a következő módon kérjük benyújtani: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elektronikus úton a quasimodokoltoverseny@gmail.com e-mail címre PDF formátumban ÉS papír alapon, gépelt formában, 6 példányban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a Balatonfüredi Költőverseny Quasimodo Közalapítvány címére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(8230 Balatonfüred, Szent István tér 1.)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A postai küldeményen kérjük feltüntetni: Quasimodo költőverseny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Pályázatok beküldési határideje: 202</w:t>
      </w:r>
      <w:r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>. június 30.</w:t>
      </w:r>
    </w:p>
    <w:p>
      <w:pPr>
        <w:pStyle w:val="Normal"/>
        <w:bidi w:val="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A pályázatra beérkezett műveket a pályázat kiírója nem küldi vissza.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A pályázaton első díjas költemény szerzője elnyeri a Salvatore Quasimodo Emlékdíjat,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valamint szakmai díjban részesül.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A zsűri a fődíjon kívül más díjakat is kiadhat.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>A díjkiosztó ünnepséget a 202</w:t>
      </w:r>
      <w:r>
        <w:rPr>
          <w:sz w:val="30"/>
          <w:szCs w:val="30"/>
        </w:rPr>
        <w:t>4.</w:t>
      </w:r>
      <w:r>
        <w:rPr>
          <w:sz w:val="30"/>
          <w:szCs w:val="30"/>
        </w:rPr>
        <w:t xml:space="preserve"> szeptember </w:t>
      </w:r>
      <w:r>
        <w:rPr>
          <w:sz w:val="30"/>
          <w:szCs w:val="30"/>
        </w:rPr>
        <w:t>6-án</w:t>
      </w:r>
      <w:r>
        <w:rPr>
          <w:sz w:val="30"/>
          <w:szCs w:val="30"/>
        </w:rPr>
        <w:t xml:space="preserve"> rendezendő nemzetközi </w:t>
      </w:r>
    </w:p>
    <w:p>
      <w:pPr>
        <w:pStyle w:val="Normal"/>
        <w:bidi w:val="0"/>
        <w:jc w:val="left"/>
        <w:rPr>
          <w:sz w:val="30"/>
          <w:szCs w:val="30"/>
        </w:rPr>
      </w:pPr>
      <w:r>
        <w:rPr>
          <w:sz w:val="30"/>
          <w:szCs w:val="30"/>
        </w:rPr>
        <w:t>költőtalálkozó keretében tartjuk me</w:t>
      </w:r>
      <w:r>
        <w:rPr>
          <w:sz w:val="30"/>
          <w:szCs w:val="30"/>
        </w:rPr>
        <w:t>g.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LibreOffice/7.2.2.2$Windows_X86_64 LibreOffice_project/02b2acce88a210515b4a5bb2e46cbfb63fe97d56</Application>
  <AppVersion>15.0000</AppVersion>
  <Pages>1</Pages>
  <Words>134</Words>
  <Characters>952</Characters>
  <CharactersWithSpaces>1083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2024-03-05T16:02:28Z</dcterms:created>
  <dc:creator/>
  <dc:description/>
  <dc:language>hu-HU</dc:language>
  <cp:lastModifiedBy/>
  <dcterms:modified xsi:type="dcterms:W3CDTF">2024-03-05T16:12:21Z</dcterms:modified>
  <cp:revision>2</cp:revision>
  <dc:subject/>
  <dc:title/>
</cp:coreProperties>
</file>